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35F4" w14:textId="77777777" w:rsidR="001D710C" w:rsidRPr="00DC02D3" w:rsidRDefault="001D710C"/>
    <w:tbl>
      <w:tblPr>
        <w:tblpPr w:leftFromText="180" w:rightFromText="180" w:bottomFromText="200" w:vertAnchor="text" w:horzAnchor="margin" w:tblpXSpec="right" w:tblpY="-358"/>
        <w:tblW w:w="2826" w:type="dxa"/>
        <w:tblLook w:val="04A0" w:firstRow="1" w:lastRow="0" w:firstColumn="1" w:lastColumn="0" w:noHBand="0" w:noVBand="1"/>
      </w:tblPr>
      <w:tblGrid>
        <w:gridCol w:w="2826"/>
      </w:tblGrid>
      <w:tr w:rsidR="00A95E50" w:rsidRPr="00DC02D3" w14:paraId="4F9F1538" w14:textId="77777777" w:rsidTr="00A95E50">
        <w:trPr>
          <w:trHeight w:val="258"/>
        </w:trPr>
        <w:tc>
          <w:tcPr>
            <w:tcW w:w="2826" w:type="dxa"/>
            <w:hideMark/>
          </w:tcPr>
          <w:p w14:paraId="4FB9C778" w14:textId="719C0C93" w:rsidR="008621AF" w:rsidRPr="00DC02D3" w:rsidRDefault="00825139" w:rsidP="008621AF">
            <w:pPr>
              <w:spacing w:after="0" w:line="276" w:lineRule="auto"/>
              <w:rPr>
                <w:rFonts w:eastAsia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</w:pPr>
            <w:bookmarkStart w:id="0" w:name="_Ref39484039"/>
            <w:bookmarkStart w:id="1" w:name="_Ref40278562"/>
            <w:bookmarkStart w:id="2" w:name="_Toc126333945"/>
            <w:r w:rsidRPr="00DC02D3">
              <w:rPr>
                <w:rFonts w:eastAsia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  <w:t>P</w:t>
            </w:r>
            <w:r w:rsidR="00195DD4" w:rsidRPr="00DC02D3">
              <w:rPr>
                <w:rFonts w:eastAsia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  <w:t xml:space="preserve">irkimo </w:t>
            </w:r>
            <w:r w:rsidR="00AE5010" w:rsidRPr="00DC02D3">
              <w:rPr>
                <w:rFonts w:eastAsia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  <w:t>sąlyg</w:t>
            </w:r>
            <w:r w:rsidR="00195DD4" w:rsidRPr="00DC02D3">
              <w:rPr>
                <w:rFonts w:eastAsia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  <w:t>ų 6</w:t>
            </w:r>
            <w:r w:rsidR="008621AF" w:rsidRPr="00DC02D3">
              <w:rPr>
                <w:rFonts w:eastAsia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  <w:t xml:space="preserve"> priedas „Pasiūlymų vertinimo kriterijai“</w:t>
            </w:r>
            <w:bookmarkEnd w:id="0"/>
            <w:bookmarkEnd w:id="1"/>
            <w:bookmarkEnd w:id="2"/>
          </w:p>
          <w:p w14:paraId="61590C27" w14:textId="77777777" w:rsidR="008621AF" w:rsidRPr="00DC02D3" w:rsidRDefault="008621AF" w:rsidP="008621AF">
            <w:pPr>
              <w:spacing w:after="0" w:line="276" w:lineRule="auto"/>
              <w:rPr>
                <w:rFonts w:eastAsia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</w:pPr>
          </w:p>
          <w:p w14:paraId="5A677FCF" w14:textId="688BA159" w:rsidR="00A95E50" w:rsidRPr="00DC02D3" w:rsidRDefault="00A95E50" w:rsidP="00A95E50">
            <w:pPr>
              <w:spacing w:after="0" w:line="276" w:lineRule="auto"/>
              <w:rPr>
                <w:rFonts w:eastAsia="Times New Roman" w:cs="Times New Roman"/>
                <w:color w:val="4C94D8" w:themeColor="text2" w:themeTint="8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C0E6CBC" w14:textId="77777777" w:rsidR="00A95E50" w:rsidRPr="00DC02D3" w:rsidRDefault="00A95E50" w:rsidP="00A95E50">
      <w:pPr>
        <w:spacing w:after="0" w:line="240" w:lineRule="auto"/>
        <w:rPr>
          <w:rFonts w:eastAsia="Times New Roman" w:cs="Times New Roman"/>
          <w:b/>
          <w:color w:val="000000"/>
        </w:rPr>
      </w:pPr>
    </w:p>
    <w:p w14:paraId="43C5C37D" w14:textId="77777777" w:rsidR="00FD4FC2" w:rsidRPr="00DC02D3" w:rsidRDefault="00FD4FC2" w:rsidP="008621AF">
      <w:pPr>
        <w:spacing w:after="0" w:line="240" w:lineRule="auto"/>
        <w:jc w:val="center"/>
        <w:rPr>
          <w:rFonts w:eastAsia="Times New Roman" w:cs="Times New Roman"/>
          <w:b/>
          <w:spacing w:val="-8"/>
          <w:kern w:val="0"/>
          <w:szCs w:val="20"/>
          <w14:ligatures w14:val="none"/>
        </w:rPr>
      </w:pPr>
    </w:p>
    <w:p w14:paraId="5B2C9670" w14:textId="77777777" w:rsidR="00FD4FC2" w:rsidRPr="00DC02D3" w:rsidRDefault="00FD4FC2" w:rsidP="00637870">
      <w:pPr>
        <w:spacing w:after="0" w:line="240" w:lineRule="auto"/>
        <w:ind w:firstLine="567"/>
        <w:jc w:val="center"/>
        <w:rPr>
          <w:rFonts w:eastAsia="Times New Roman" w:cs="Times New Roman"/>
          <w:b/>
          <w:spacing w:val="-8"/>
          <w:kern w:val="0"/>
          <w:szCs w:val="20"/>
          <w:lang w:val="pt-PT"/>
          <w14:ligatures w14:val="none"/>
        </w:rPr>
      </w:pPr>
    </w:p>
    <w:p w14:paraId="505D77F8" w14:textId="7A2FD366" w:rsidR="008621AF" w:rsidRPr="00DC02D3" w:rsidRDefault="00637870" w:rsidP="00637870">
      <w:pPr>
        <w:spacing w:after="0" w:line="240" w:lineRule="auto"/>
        <w:ind w:firstLine="567"/>
        <w:jc w:val="center"/>
        <w:rPr>
          <w:rFonts w:eastAsia="Times New Roman" w:cs="Times New Roman"/>
          <w:b/>
          <w:spacing w:val="-8"/>
          <w:kern w:val="0"/>
          <w:szCs w:val="20"/>
          <w14:ligatures w14:val="none"/>
        </w:rPr>
      </w:pPr>
      <w:r w:rsidRPr="00DC02D3">
        <w:rPr>
          <w:rFonts w:eastAsia="Times New Roman" w:cs="Times New Roman"/>
          <w:b/>
          <w:spacing w:val="-8"/>
          <w:kern w:val="0"/>
          <w:szCs w:val="20"/>
          <w14:ligatures w14:val="none"/>
        </w:rPr>
        <w:t xml:space="preserve">     </w:t>
      </w:r>
      <w:r w:rsidR="008621AF" w:rsidRPr="00DC02D3">
        <w:rPr>
          <w:rFonts w:eastAsia="Times New Roman" w:cs="Times New Roman"/>
          <w:b/>
          <w:spacing w:val="-8"/>
          <w:kern w:val="0"/>
          <w:szCs w:val="20"/>
          <w14:ligatures w14:val="none"/>
        </w:rPr>
        <w:t>PASIŪLYMŲ VERTINIMO KRITERIJAI</w:t>
      </w:r>
    </w:p>
    <w:p w14:paraId="720E5D52" w14:textId="77777777" w:rsidR="00A95E50" w:rsidRPr="00DC02D3" w:rsidRDefault="00A95E50" w:rsidP="00A95E50">
      <w:pPr>
        <w:spacing w:after="0" w:line="240" w:lineRule="auto"/>
        <w:jc w:val="both"/>
        <w:rPr>
          <w:rFonts w:eastAsia="Times New Roman" w:cs="Times New Roman"/>
          <w:b/>
          <w:kern w:val="0"/>
          <w:szCs w:val="20"/>
          <w14:ligatures w14:val="none"/>
        </w:rPr>
      </w:pPr>
    </w:p>
    <w:p w14:paraId="2C1F1850" w14:textId="17F01A12" w:rsidR="00A95E50" w:rsidRPr="00DC02D3" w:rsidRDefault="00A95E50" w:rsidP="00637870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 w:cs="Times New Roman"/>
          <w:i/>
          <w:kern w:val="0"/>
          <w:szCs w:val="20"/>
          <w14:ligatures w14:val="none"/>
        </w:rPr>
      </w:pPr>
      <w:r w:rsidRPr="00DC02D3">
        <w:rPr>
          <w:rFonts w:eastAsia="Times New Roman" w:cs="Times New Roman"/>
          <w:kern w:val="0"/>
          <w:szCs w:val="20"/>
          <w14:ligatures w14:val="none"/>
        </w:rPr>
        <w:t xml:space="preserve">1. </w:t>
      </w:r>
      <w:r w:rsidR="00EC2654" w:rsidRPr="00DC02D3">
        <w:rPr>
          <w:rFonts w:eastAsia="Times New Roman" w:cs="Times New Roman"/>
          <w:kern w:val="0"/>
          <w:szCs w:val="20"/>
          <w14:ligatures w14:val="none"/>
        </w:rPr>
        <w:t>E</w:t>
      </w:r>
      <w:r w:rsidRPr="00DC02D3">
        <w:rPr>
          <w:rFonts w:eastAsia="Times New Roman" w:cs="Times New Roman"/>
          <w:kern w:val="0"/>
          <w:szCs w:val="20"/>
          <w14:ligatures w14:val="none"/>
        </w:rPr>
        <w:t>konomiškai naudingiausi</w:t>
      </w:r>
      <w:r w:rsidR="00EC2654" w:rsidRPr="00DC02D3">
        <w:rPr>
          <w:rFonts w:eastAsia="Times New Roman" w:cs="Times New Roman"/>
          <w:kern w:val="0"/>
          <w:szCs w:val="20"/>
          <w14:ligatures w14:val="none"/>
        </w:rPr>
        <w:t>as</w:t>
      </w:r>
      <w:r w:rsidRPr="00DC02D3">
        <w:rPr>
          <w:rFonts w:eastAsia="Times New Roman" w:cs="Times New Roman"/>
          <w:kern w:val="0"/>
          <w:szCs w:val="20"/>
          <w14:ligatures w14:val="none"/>
        </w:rPr>
        <w:t xml:space="preserve"> pasiūlym</w:t>
      </w:r>
      <w:r w:rsidR="00EC2654" w:rsidRPr="00DC02D3">
        <w:rPr>
          <w:rFonts w:eastAsia="Times New Roman" w:cs="Times New Roman"/>
          <w:kern w:val="0"/>
          <w:szCs w:val="20"/>
          <w14:ligatures w14:val="none"/>
        </w:rPr>
        <w:t>as bus</w:t>
      </w:r>
      <w:r w:rsidRPr="00DC02D3">
        <w:rPr>
          <w:rFonts w:eastAsia="Times New Roman" w:cs="Times New Roman"/>
          <w:kern w:val="0"/>
          <w:szCs w:val="20"/>
          <w14:ligatures w14:val="none"/>
        </w:rPr>
        <w:t xml:space="preserve"> išrenka</w:t>
      </w:r>
      <w:r w:rsidR="00EC2654" w:rsidRPr="00DC02D3">
        <w:rPr>
          <w:rFonts w:eastAsia="Times New Roman" w:cs="Times New Roman"/>
          <w:kern w:val="0"/>
          <w:szCs w:val="20"/>
          <w14:ligatures w14:val="none"/>
        </w:rPr>
        <w:t>mas</w:t>
      </w:r>
      <w:r w:rsidRPr="00DC02D3">
        <w:rPr>
          <w:rFonts w:eastAsia="Times New Roman" w:cs="Times New Roman"/>
          <w:kern w:val="0"/>
          <w:szCs w:val="20"/>
          <w14:ligatures w14:val="none"/>
        </w:rPr>
        <w:t xml:space="preserve"> pagal kainos ir kokybės santykį</w:t>
      </w:r>
      <w:r w:rsidRPr="00DC02D3">
        <w:rPr>
          <w:rFonts w:eastAsia="Times New Roman" w:cs="Times New Roman"/>
          <w:i/>
          <w:kern w:val="0"/>
          <w:szCs w:val="20"/>
          <w14:ligatures w14:val="none"/>
        </w:rPr>
        <w:t xml:space="preserve">. </w:t>
      </w:r>
    </w:p>
    <w:p w14:paraId="3FF482EA" w14:textId="1BEA9147" w:rsidR="00A95E50" w:rsidRPr="00DC02D3" w:rsidRDefault="00A95E50" w:rsidP="00637870">
      <w:pPr>
        <w:tabs>
          <w:tab w:val="left" w:pos="993"/>
        </w:tabs>
        <w:spacing w:after="200" w:line="240" w:lineRule="auto"/>
        <w:ind w:left="142" w:firstLine="425"/>
        <w:contextualSpacing/>
        <w:jc w:val="both"/>
        <w:rPr>
          <w:rFonts w:eastAsia="Times New Roman" w:cs="Times New Roman"/>
        </w:rPr>
      </w:pPr>
      <w:r w:rsidRPr="00DC02D3">
        <w:rPr>
          <w:rFonts w:eastAsia="Times New Roman" w:cs="Times New Roman"/>
        </w:rPr>
        <w:t>Ekonomiškai naudingiausias pasiūlymas bus išrenkamas pagal kiekybinius vertinimo kriterijus</w:t>
      </w:r>
      <w:r w:rsidR="00FD4FC2" w:rsidRPr="00DC02D3">
        <w:rPr>
          <w:rFonts w:eastAsia="Times New Roman" w:cs="Times New Roman"/>
        </w:rPr>
        <w:t xml:space="preserve">, t. y. </w:t>
      </w:r>
      <w:r w:rsidR="00B032FB" w:rsidRPr="00DC02D3">
        <w:rPr>
          <w:rFonts w:cs="Times New Roman"/>
        </w:rPr>
        <w:t xml:space="preserve">balai bus suteikiami </w:t>
      </w:r>
      <w:r w:rsidR="00D26AA7">
        <w:rPr>
          <w:rFonts w:cs="Times New Roman"/>
        </w:rPr>
        <w:t xml:space="preserve">už </w:t>
      </w:r>
      <w:r w:rsidR="00776022" w:rsidRPr="00DC02D3">
        <w:rPr>
          <w:rFonts w:cs="Times New Roman"/>
        </w:rPr>
        <w:t>nuomojamų automobilių pristatymo</w:t>
      </w:r>
      <w:r w:rsidR="00B032FB" w:rsidRPr="00DC02D3">
        <w:rPr>
          <w:rFonts w:eastAsia="Times New Roman" w:cs="Times New Roman"/>
        </w:rPr>
        <w:t xml:space="preserve"> terminą</w:t>
      </w:r>
      <w:r w:rsidR="00121283" w:rsidRPr="00DC02D3">
        <w:rPr>
          <w:rFonts w:eastAsia="Times New Roman" w:cs="Times New Roman"/>
        </w:rPr>
        <w:t xml:space="preserve"> ir</w:t>
      </w:r>
      <w:r w:rsidR="003467B7" w:rsidRPr="00DC02D3">
        <w:rPr>
          <w:rFonts w:eastAsia="Times New Roman" w:cs="Times New Roman"/>
        </w:rPr>
        <w:t xml:space="preserve"> kuro sąnaudas</w:t>
      </w:r>
      <w:r w:rsidR="00D26AA7">
        <w:rPr>
          <w:rFonts w:eastAsia="Times New Roman" w:cs="Times New Roman"/>
        </w:rPr>
        <w:t>.</w:t>
      </w:r>
      <w:r w:rsidR="00253931" w:rsidRPr="00DC02D3">
        <w:rPr>
          <w:rFonts w:eastAsia="Times New Roman" w:cs="Times New Roman"/>
        </w:rPr>
        <w:t xml:space="preserve"> </w:t>
      </w:r>
      <w:r w:rsidR="00D26AA7">
        <w:rPr>
          <w:rFonts w:eastAsia="Times New Roman" w:cs="Times New Roman"/>
        </w:rPr>
        <w:t>D</w:t>
      </w:r>
      <w:r w:rsidR="00253931" w:rsidRPr="00DC02D3">
        <w:rPr>
          <w:rFonts w:eastAsia="Times New Roman" w:cs="Times New Roman"/>
        </w:rPr>
        <w:t>idžiausią balų sumą surinkęs pasiūlymas laikomas ekonomiškai naudingiausiu.</w:t>
      </w:r>
    </w:p>
    <w:p w14:paraId="10DDF7BE" w14:textId="77777777" w:rsidR="00BB4634" w:rsidRPr="00DC02D3" w:rsidRDefault="00BB4634" w:rsidP="004340B6">
      <w:pPr>
        <w:tabs>
          <w:tab w:val="left" w:pos="993"/>
        </w:tabs>
        <w:spacing w:after="0" w:line="240" w:lineRule="auto"/>
        <w:ind w:left="142" w:firstLine="425"/>
        <w:contextualSpacing/>
        <w:jc w:val="both"/>
        <w:rPr>
          <w:rFonts w:eastAsia="Times New Roman" w:cs="Times New Roman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5334"/>
        <w:gridCol w:w="2977"/>
      </w:tblGrid>
      <w:tr w:rsidR="00A95E50" w:rsidRPr="00DC02D3" w14:paraId="10554F40" w14:textId="77777777" w:rsidTr="00961503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4F1A49" w14:textId="77777777" w:rsidR="00A95E50" w:rsidRPr="00DC02D3" w:rsidRDefault="00A95E50" w:rsidP="004340B6">
            <w:pPr>
              <w:spacing w:after="0" w:line="240" w:lineRule="auto"/>
              <w:ind w:right="49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B01CBD" w14:textId="77777777" w:rsidR="00A95E50" w:rsidRPr="00DC02D3" w:rsidRDefault="00A95E50" w:rsidP="004340B6">
            <w:pPr>
              <w:spacing w:after="0" w:line="240" w:lineRule="auto"/>
              <w:ind w:right="49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Pasiūlymų vertinimo kriterijus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4B5DAC" w14:textId="77777777" w:rsidR="00A95E50" w:rsidRPr="00DC02D3" w:rsidRDefault="00A95E50" w:rsidP="004340B6">
            <w:pPr>
              <w:spacing w:after="0" w:line="240" w:lineRule="auto"/>
              <w:ind w:right="49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Lyginamasis svoris ekonominio naudingumo įvertinime</w:t>
            </w:r>
          </w:p>
        </w:tc>
      </w:tr>
      <w:tr w:rsidR="00A95E50" w:rsidRPr="00DC02D3" w14:paraId="6CAAEC0C" w14:textId="77777777" w:rsidTr="00961503">
        <w:trPr>
          <w:trHeight w:val="40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13D5" w14:textId="77777777" w:rsidR="00A95E50" w:rsidRPr="00DC02D3" w:rsidRDefault="00A95E50" w:rsidP="004340B6">
            <w:pPr>
              <w:spacing w:after="0" w:line="240" w:lineRule="auto"/>
              <w:ind w:right="49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9418" w14:textId="5CABE977" w:rsidR="00A95E50" w:rsidRPr="00DC02D3" w:rsidRDefault="008020A4" w:rsidP="004340B6">
            <w:pPr>
              <w:spacing w:after="0" w:line="240" w:lineRule="auto"/>
              <w:ind w:right="49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DC02D3">
              <w:rPr>
                <w:rFonts w:cs="Times New Roman"/>
                <w:color w:val="000000" w:themeColor="text1"/>
                <w:sz w:val="22"/>
                <w:szCs w:val="22"/>
              </w:rPr>
              <w:t xml:space="preserve">Pirmas kriterijus </w:t>
            </w:r>
            <w:bookmarkStart w:id="3" w:name="_Hlk139267176"/>
            <w:r w:rsidRPr="00DC02D3">
              <w:rPr>
                <w:rFonts w:cs="Times New Roman"/>
                <w:color w:val="000000" w:themeColor="text1"/>
                <w:sz w:val="22"/>
                <w:szCs w:val="22"/>
              </w:rPr>
              <w:t>–</w:t>
            </w:r>
            <w:bookmarkEnd w:id="3"/>
            <w:r w:rsidRPr="00DC02D3">
              <w:rPr>
                <w:rFonts w:cs="Times New Roman"/>
                <w:color w:val="000000" w:themeColor="text1"/>
                <w:sz w:val="22"/>
                <w:szCs w:val="22"/>
              </w:rPr>
              <w:t xml:space="preserve"> pasiūlymo kaina (A)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1BA9" w14:textId="58F7390E" w:rsidR="00A95E50" w:rsidRPr="00DC02D3" w:rsidRDefault="00A95E50" w:rsidP="004340B6">
            <w:pPr>
              <w:spacing w:after="0" w:line="240" w:lineRule="auto"/>
              <w:ind w:right="49"/>
              <w:jc w:val="center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X</w:t>
            </w:r>
            <w:r w:rsidRPr="00DC02D3"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=</w:t>
            </w:r>
            <w:r w:rsidR="00E54197" w:rsidRPr="00DC02D3"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65</w:t>
            </w:r>
          </w:p>
        </w:tc>
      </w:tr>
      <w:tr w:rsidR="00A95E50" w:rsidRPr="00DC02D3" w14:paraId="2DC25BA2" w14:textId="77777777" w:rsidTr="00961503">
        <w:trPr>
          <w:trHeight w:val="41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7766" w14:textId="77777777" w:rsidR="00A95E50" w:rsidRPr="00DC02D3" w:rsidRDefault="00A95E50" w:rsidP="004340B6">
            <w:pPr>
              <w:spacing w:after="0" w:line="240" w:lineRule="auto"/>
              <w:ind w:right="49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8BC0" w14:textId="12FFBA51" w:rsidR="00A95E50" w:rsidRPr="00DC02D3" w:rsidRDefault="000E2BDF" w:rsidP="004340B6">
            <w:pPr>
              <w:tabs>
                <w:tab w:val="left" w:pos="1395"/>
                <w:tab w:val="left" w:pos="1665"/>
                <w:tab w:val="left" w:pos="1845"/>
              </w:tabs>
              <w:spacing w:after="0" w:line="240" w:lineRule="auto"/>
              <w:ind w:right="49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DC02D3">
              <w:rPr>
                <w:rFonts w:cs="Times New Roman"/>
                <w:sz w:val="22"/>
                <w:szCs w:val="22"/>
              </w:rPr>
              <w:t xml:space="preserve">Antras kriterijus – </w:t>
            </w:r>
            <w:r w:rsidR="00C95D51" w:rsidRPr="00DC02D3">
              <w:rPr>
                <w:rFonts w:cs="Times New Roman"/>
                <w:sz w:val="22"/>
                <w:szCs w:val="22"/>
              </w:rPr>
              <w:t>automobili</w:t>
            </w:r>
            <w:r w:rsidR="00764270" w:rsidRPr="00DC02D3">
              <w:rPr>
                <w:rFonts w:eastAsia="Times New Roman" w:cs="Times New Roman"/>
                <w:kern w:val="0"/>
                <w:sz w:val="22"/>
                <w:szCs w:val="22"/>
                <w14:ligatures w14:val="none"/>
              </w:rPr>
              <w:t>ų pristatymo terminas (dienomis)</w:t>
            </w:r>
            <w:r w:rsidRPr="00DC02D3">
              <w:rPr>
                <w:rFonts w:cs="Times New Roman"/>
                <w:sz w:val="22"/>
                <w:szCs w:val="22"/>
              </w:rPr>
              <w:t xml:space="preserve"> (</w:t>
            </w:r>
            <w:r w:rsidR="00563F80" w:rsidRPr="00DC02D3">
              <w:rPr>
                <w:rFonts w:cs="Times New Roman"/>
                <w:sz w:val="22"/>
                <w:szCs w:val="22"/>
              </w:rPr>
              <w:t>T</w:t>
            </w:r>
            <w:r w:rsidRPr="00DC02D3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1CCA" w14:textId="41131750" w:rsidR="00A95E50" w:rsidRPr="00DC02D3" w:rsidRDefault="00E251DB" w:rsidP="004340B6">
            <w:pPr>
              <w:spacing w:after="0" w:line="240" w:lineRule="auto"/>
              <w:ind w:right="49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DC02D3">
              <w:rPr>
                <w:rFonts w:eastAsia="Trebuchet MS" w:cs="Times New Roman"/>
                <w:sz w:val="22"/>
                <w:szCs w:val="22"/>
              </w:rPr>
              <w:t>Y</w:t>
            </w:r>
            <w:r w:rsidRPr="00DC02D3">
              <w:rPr>
                <w:rFonts w:eastAsia="Trebuchet MS" w:cs="Times New Roman"/>
                <w:sz w:val="22"/>
                <w:szCs w:val="22"/>
                <w:vertAlign w:val="subscript"/>
              </w:rPr>
              <w:t>1</w:t>
            </w:r>
            <w:r w:rsidRPr="00DC02D3">
              <w:rPr>
                <w:rFonts w:eastAsia="Trebuchet MS" w:cs="Times New Roman"/>
                <w:sz w:val="22"/>
                <w:szCs w:val="22"/>
              </w:rPr>
              <w:t>=20</w:t>
            </w:r>
          </w:p>
        </w:tc>
      </w:tr>
      <w:tr w:rsidR="005E334E" w:rsidRPr="00DC02D3" w14:paraId="15A8246B" w14:textId="77777777" w:rsidTr="00961503">
        <w:trPr>
          <w:trHeight w:val="41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1EDD" w14:textId="3BD36C6C" w:rsidR="005E334E" w:rsidRPr="00DC02D3" w:rsidRDefault="005E334E" w:rsidP="004340B6">
            <w:pPr>
              <w:spacing w:after="0" w:line="240" w:lineRule="auto"/>
              <w:ind w:right="49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B776" w14:textId="679B05E8" w:rsidR="005E334E" w:rsidRPr="00DC02D3" w:rsidRDefault="00F01EFD" w:rsidP="004340B6">
            <w:pPr>
              <w:tabs>
                <w:tab w:val="left" w:pos="1395"/>
                <w:tab w:val="left" w:pos="1665"/>
                <w:tab w:val="left" w:pos="1845"/>
              </w:tabs>
              <w:spacing w:after="0" w:line="240" w:lineRule="auto"/>
              <w:ind w:right="49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DC02D3">
              <w:rPr>
                <w:rFonts w:cs="Times New Roman"/>
                <w:sz w:val="22"/>
                <w:szCs w:val="22"/>
              </w:rPr>
              <w:t xml:space="preserve">Trečias kriterijus – </w:t>
            </w:r>
            <w:r w:rsidR="003F67FF" w:rsidRPr="00DC02D3">
              <w:rPr>
                <w:rFonts w:cs="Times New Roman"/>
                <w:sz w:val="22"/>
                <w:szCs w:val="22"/>
              </w:rPr>
              <w:t>kuro sąnaudos</w:t>
            </w:r>
            <w:r w:rsidR="00764270" w:rsidRPr="00DC02D3">
              <w:rPr>
                <w:rFonts w:cs="Times New Roman"/>
                <w:sz w:val="22"/>
                <w:szCs w:val="22"/>
              </w:rPr>
              <w:t xml:space="preserve"> (</w:t>
            </w:r>
            <w:r w:rsidR="00A6325F" w:rsidRPr="00DC02D3">
              <w:rPr>
                <w:rFonts w:cs="Times New Roman"/>
                <w:sz w:val="22"/>
                <w:szCs w:val="22"/>
              </w:rPr>
              <w:t>l/100 km</w:t>
            </w:r>
            <w:r w:rsidR="00764270" w:rsidRPr="00DC02D3">
              <w:rPr>
                <w:rFonts w:cs="Times New Roman"/>
                <w:sz w:val="22"/>
                <w:szCs w:val="22"/>
              </w:rPr>
              <w:t>)</w:t>
            </w:r>
            <w:r w:rsidRPr="00DC02D3">
              <w:rPr>
                <w:rFonts w:cs="Times New Roman"/>
                <w:sz w:val="22"/>
                <w:szCs w:val="22"/>
              </w:rPr>
              <w:t xml:space="preserve"> (</w:t>
            </w:r>
            <w:r w:rsidR="00450067" w:rsidRPr="00DC02D3">
              <w:rPr>
                <w:rFonts w:cs="Times New Roman"/>
                <w:sz w:val="22"/>
                <w:szCs w:val="22"/>
              </w:rPr>
              <w:t>B</w:t>
            </w:r>
            <w:r w:rsidRPr="00DC02D3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0607" w14:textId="0F982B4E" w:rsidR="005E334E" w:rsidRPr="00DC02D3" w:rsidRDefault="00397176" w:rsidP="004340B6">
            <w:pPr>
              <w:spacing w:after="0" w:line="240" w:lineRule="auto"/>
              <w:ind w:right="49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DC02D3">
              <w:rPr>
                <w:rFonts w:eastAsia="Trebuchet MS" w:cs="Times New Roman"/>
                <w:sz w:val="22"/>
                <w:szCs w:val="22"/>
              </w:rPr>
              <w:t>Y</w:t>
            </w:r>
            <w:r w:rsidRPr="00DC02D3">
              <w:rPr>
                <w:rFonts w:eastAsia="Trebuchet MS" w:cs="Times New Roman"/>
                <w:sz w:val="22"/>
                <w:szCs w:val="22"/>
                <w:vertAlign w:val="subscript"/>
              </w:rPr>
              <w:t>2</w:t>
            </w:r>
            <w:r w:rsidRPr="00DC02D3">
              <w:rPr>
                <w:rFonts w:eastAsia="Trebuchet MS" w:cs="Times New Roman"/>
                <w:sz w:val="22"/>
                <w:szCs w:val="22"/>
              </w:rPr>
              <w:t>=1</w:t>
            </w:r>
            <w:r w:rsidR="00E54197" w:rsidRPr="00DC02D3">
              <w:rPr>
                <w:rFonts w:eastAsia="Trebuchet MS" w:cs="Times New Roman"/>
                <w:sz w:val="22"/>
                <w:szCs w:val="22"/>
              </w:rPr>
              <w:t>5</w:t>
            </w:r>
          </w:p>
        </w:tc>
      </w:tr>
    </w:tbl>
    <w:p w14:paraId="7254E429" w14:textId="77777777" w:rsidR="004340B6" w:rsidRPr="00DC02D3" w:rsidRDefault="00921DF2" w:rsidP="004340B6">
      <w:pPr>
        <w:suppressAutoHyphens/>
        <w:spacing w:after="0" w:line="240" w:lineRule="auto"/>
        <w:jc w:val="both"/>
        <w:rPr>
          <w:rFonts w:cs="Times New Roman"/>
        </w:rPr>
      </w:pPr>
      <w:r w:rsidRPr="00DC02D3">
        <w:rPr>
          <w:rFonts w:eastAsia="Times New Roman" w:cs="Times New Roman"/>
          <w:kern w:val="0"/>
          <w14:ligatures w14:val="none"/>
        </w:rPr>
        <w:tab/>
      </w:r>
    </w:p>
    <w:p w14:paraId="3DC1EF05" w14:textId="77777777" w:rsidR="004340B6" w:rsidRPr="00DC02D3" w:rsidRDefault="004340B6" w:rsidP="004340B6">
      <w:pPr>
        <w:keepNext/>
        <w:numPr>
          <w:ilvl w:val="1"/>
          <w:numId w:val="2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cs="Times New Roman"/>
          <w:b/>
        </w:rPr>
      </w:pPr>
      <w:r w:rsidRPr="00DC02D3">
        <w:rPr>
          <w:rFonts w:cs="Times New Roman"/>
          <w:b/>
        </w:rPr>
        <w:t>Ekonominis naudingumas (S) apskaičiuojamas sudedant tiekėjo pasiūlymo kainos ir kitų kriterijų balus:</w:t>
      </w:r>
    </w:p>
    <w:p w14:paraId="53FB6742" w14:textId="77777777" w:rsidR="004340B6" w:rsidRPr="00DC02D3" w:rsidRDefault="004340B6" w:rsidP="004340B6">
      <w:pPr>
        <w:suppressAutoHyphens/>
        <w:spacing w:after="0" w:line="240" w:lineRule="auto"/>
        <w:ind w:firstLine="567"/>
        <w:jc w:val="both"/>
        <w:rPr>
          <w:rFonts w:cs="Times New Roman"/>
        </w:rPr>
      </w:pPr>
    </w:p>
    <w:p w14:paraId="6EB54403" w14:textId="0A31514C" w:rsidR="004340B6" w:rsidRPr="00DC02D3" w:rsidRDefault="004340B6" w:rsidP="004340B6">
      <w:pPr>
        <w:suppressAutoHyphens/>
        <w:spacing w:after="0" w:line="240" w:lineRule="auto"/>
        <w:ind w:firstLine="567"/>
        <w:jc w:val="both"/>
        <w:rPr>
          <w:rFonts w:cs="Times New Roman"/>
        </w:rPr>
      </w:pPr>
      <w:r w:rsidRPr="00DC02D3">
        <w:rPr>
          <w:rFonts w:cs="Times New Roman"/>
          <w:i/>
          <w:iCs/>
        </w:rPr>
        <w:t xml:space="preserve">S = A + </w:t>
      </w:r>
      <w:r w:rsidR="00F0236E" w:rsidRPr="00DC02D3">
        <w:rPr>
          <w:rFonts w:cs="Times New Roman"/>
          <w:i/>
          <w:iCs/>
        </w:rPr>
        <w:t>T</w:t>
      </w:r>
      <w:r w:rsidRPr="00DC02D3">
        <w:rPr>
          <w:rFonts w:cs="Times New Roman"/>
          <w:i/>
          <w:iCs/>
        </w:rPr>
        <w:t xml:space="preserve"> + </w:t>
      </w:r>
      <w:r w:rsidR="00F0236E" w:rsidRPr="00DC02D3">
        <w:rPr>
          <w:rFonts w:cs="Times New Roman"/>
          <w:i/>
          <w:iCs/>
        </w:rPr>
        <w:t>B</w:t>
      </w:r>
      <w:r w:rsidRPr="00DC02D3">
        <w:rPr>
          <w:rFonts w:cs="Times New Roman"/>
          <w:i/>
          <w:iCs/>
        </w:rPr>
        <w:t xml:space="preserve"> </w:t>
      </w:r>
    </w:p>
    <w:p w14:paraId="3AFF1CA7" w14:textId="77777777" w:rsidR="004340B6" w:rsidRPr="00DC02D3" w:rsidRDefault="004340B6" w:rsidP="004340B6">
      <w:pPr>
        <w:suppressAutoHyphens/>
        <w:spacing w:after="0" w:line="240" w:lineRule="auto"/>
        <w:ind w:firstLine="567"/>
        <w:jc w:val="both"/>
        <w:rPr>
          <w:rFonts w:cs="Times New Roman"/>
        </w:rPr>
      </w:pPr>
    </w:p>
    <w:p w14:paraId="67FB0C5B" w14:textId="77777777" w:rsidR="004340B6" w:rsidRPr="00DC02D3" w:rsidRDefault="004340B6" w:rsidP="00932C43">
      <w:pPr>
        <w:keepNext/>
        <w:numPr>
          <w:ilvl w:val="1"/>
          <w:numId w:val="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567"/>
        <w:jc w:val="both"/>
        <w:outlineLvl w:val="1"/>
        <w:rPr>
          <w:rFonts w:cs="Times New Roman"/>
          <w:b/>
        </w:rPr>
      </w:pPr>
      <w:r w:rsidRPr="00DC02D3">
        <w:rPr>
          <w:rFonts w:cs="Times New Roman"/>
          <w:b/>
        </w:rPr>
        <w:t>Pasiūlymo kainos (A) balai apskaičiuojami mažiausios pasiūlytos kainos (A</w:t>
      </w:r>
      <w:r w:rsidRPr="00DC02D3">
        <w:rPr>
          <w:rFonts w:cs="Times New Roman"/>
          <w:b/>
          <w:vertAlign w:val="subscript"/>
        </w:rPr>
        <w:t>min</w:t>
      </w:r>
      <w:r w:rsidRPr="00DC02D3">
        <w:rPr>
          <w:rFonts w:cs="Times New Roman"/>
          <w:b/>
        </w:rPr>
        <w:t>) ir vertinamo pasiūlymo kainos (A</w:t>
      </w:r>
      <w:r w:rsidRPr="00DC02D3">
        <w:rPr>
          <w:rFonts w:cs="Times New Roman"/>
          <w:b/>
          <w:vertAlign w:val="subscript"/>
        </w:rPr>
        <w:t>p</w:t>
      </w:r>
      <w:r w:rsidRPr="00DC02D3">
        <w:rPr>
          <w:rFonts w:cs="Times New Roman"/>
          <w:b/>
        </w:rPr>
        <w:t>) santykį padauginant iš kainos lyginamojo svorio (X):</w:t>
      </w:r>
    </w:p>
    <w:p w14:paraId="2515E929" w14:textId="77777777" w:rsidR="004340B6" w:rsidRPr="00DC02D3" w:rsidRDefault="004340B6" w:rsidP="004340B6">
      <w:pPr>
        <w:suppressAutoHyphens/>
        <w:spacing w:after="0" w:line="240" w:lineRule="auto"/>
        <w:ind w:firstLine="567"/>
        <w:jc w:val="both"/>
        <w:rPr>
          <w:rFonts w:cs="Times New Roman"/>
        </w:rPr>
      </w:pPr>
    </w:p>
    <w:p w14:paraId="549E8529" w14:textId="77777777" w:rsidR="004340B6" w:rsidRPr="00DC02D3" w:rsidRDefault="004340B6" w:rsidP="004340B6">
      <w:pPr>
        <w:suppressAutoHyphens/>
        <w:spacing w:after="0" w:line="240" w:lineRule="auto"/>
        <w:ind w:firstLine="567"/>
        <w:jc w:val="both"/>
        <w:rPr>
          <w:rFonts w:cs="Times New Roman"/>
          <w:color w:val="000000" w:themeColor="text1"/>
          <w:lang w:eastAsia="lt-LT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lang w:eastAsia="lt-LT"/>
            </w:rPr>
            <m:t xml:space="preserve">   A=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lang w:eastAsia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lang w:eastAsia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lang w:eastAsia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lang w:eastAsia="lt-LT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lang w:eastAsia="lt-LT"/>
            </w:rPr>
            <m:t>·</m:t>
          </m:r>
          <m:r>
            <w:rPr>
              <w:rFonts w:ascii="Cambria Math" w:hAnsi="Cambria Math" w:cs="Times New Roman"/>
              <w:color w:val="000000" w:themeColor="text1"/>
              <w:lang w:eastAsia="lt-LT"/>
            </w:rPr>
            <m:t>X</m:t>
          </m:r>
        </m:oMath>
      </m:oMathPara>
    </w:p>
    <w:p w14:paraId="606769BB" w14:textId="77777777" w:rsidR="004340B6" w:rsidRPr="00DC02D3" w:rsidRDefault="004340B6" w:rsidP="004340B6">
      <w:pPr>
        <w:suppressAutoHyphens/>
        <w:spacing w:after="0" w:line="240" w:lineRule="auto"/>
        <w:ind w:firstLine="567"/>
        <w:jc w:val="both"/>
        <w:rPr>
          <w:rFonts w:cs="Times New Roman"/>
          <w:color w:val="000000" w:themeColor="text1"/>
          <w:lang w:eastAsia="lt-LT"/>
        </w:rPr>
      </w:pPr>
    </w:p>
    <w:p w14:paraId="14421F36" w14:textId="70EB270F" w:rsidR="00A95E50" w:rsidRPr="00DC02D3" w:rsidRDefault="004340B6" w:rsidP="001746F1">
      <w:pPr>
        <w:keepNext/>
        <w:numPr>
          <w:ilvl w:val="1"/>
          <w:numId w:val="2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outlineLvl w:val="1"/>
        <w:rPr>
          <w:rFonts w:eastAsia="Times New Roman" w:cs="Times New Roman"/>
          <w:kern w:val="0"/>
          <w14:ligatures w14:val="none"/>
        </w:rPr>
      </w:pPr>
      <w:r w:rsidRPr="00DC02D3">
        <w:rPr>
          <w:rFonts w:cs="Times New Roman"/>
          <w:b/>
        </w:rPr>
        <w:t>Antro kriterijaus (</w:t>
      </w:r>
      <w:r w:rsidR="00976323" w:rsidRPr="00DC02D3">
        <w:rPr>
          <w:rFonts w:cs="Times New Roman"/>
          <w:b/>
        </w:rPr>
        <w:t>T</w:t>
      </w:r>
      <w:r w:rsidRPr="00DC02D3">
        <w:rPr>
          <w:rFonts w:cs="Times New Roman"/>
          <w:b/>
        </w:rPr>
        <w:t xml:space="preserve">) – </w:t>
      </w:r>
      <w:r w:rsidR="00DC4E6D" w:rsidRPr="00DC02D3">
        <w:rPr>
          <w:rFonts w:cs="Times New Roman"/>
          <w:b/>
        </w:rPr>
        <w:t>prekių pristatymo terminas</w:t>
      </w:r>
      <w:r w:rsidRPr="00DC02D3">
        <w:rPr>
          <w:rFonts w:cs="Times New Roman"/>
          <w:b/>
        </w:rPr>
        <w:t xml:space="preserve"> (</w:t>
      </w:r>
      <w:r w:rsidR="00DC4E6D" w:rsidRPr="00DC02D3">
        <w:rPr>
          <w:rFonts w:cs="Times New Roman"/>
          <w:b/>
        </w:rPr>
        <w:t>dienomis</w:t>
      </w:r>
      <w:r w:rsidRPr="00DC02D3">
        <w:rPr>
          <w:rFonts w:cs="Times New Roman"/>
          <w:b/>
        </w:rPr>
        <w:t>), balai priskiriami taip:</w:t>
      </w: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954"/>
      </w:tblGrid>
      <w:tr w:rsidR="00A95E50" w:rsidRPr="00DC02D3" w14:paraId="36088573" w14:textId="77777777" w:rsidTr="0096150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B4076D" w14:textId="77777777" w:rsidR="00A95E50" w:rsidRPr="00DC02D3" w:rsidRDefault="00A95E50" w:rsidP="00A95E50">
            <w:pPr>
              <w:spacing w:after="0" w:line="276" w:lineRule="auto"/>
              <w:ind w:right="49"/>
              <w:rPr>
                <w:rFonts w:eastAsia="Calibri" w:cs="Times New Roman"/>
                <w:b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b/>
                <w:kern w:val="0"/>
                <w:szCs w:val="22"/>
                <w14:ligatures w14:val="none"/>
              </w:rPr>
              <w:t>Vertinimo balas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8DABE6" w14:textId="77777777" w:rsidR="00A95E50" w:rsidRPr="00DC02D3" w:rsidRDefault="00A95E50" w:rsidP="00A95E50">
            <w:pPr>
              <w:spacing w:after="0" w:line="276" w:lineRule="auto"/>
              <w:jc w:val="center"/>
              <w:rPr>
                <w:rFonts w:eastAsia="Calibri" w:cs="Times New Roman"/>
                <w:b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b/>
                <w:kern w:val="0"/>
                <w:szCs w:val="22"/>
                <w14:ligatures w14:val="none"/>
              </w:rPr>
              <w:t>Vertinimo tvarka</w:t>
            </w:r>
          </w:p>
        </w:tc>
      </w:tr>
      <w:tr w:rsidR="00A95E50" w:rsidRPr="00DC02D3" w14:paraId="11437B4C" w14:textId="77777777" w:rsidTr="0096150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641E" w14:textId="382E1224" w:rsidR="00A95E50" w:rsidRPr="00DC02D3" w:rsidRDefault="00460D05" w:rsidP="00A95E50">
            <w:pPr>
              <w:spacing w:after="0" w:line="276" w:lineRule="auto"/>
              <w:ind w:right="49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20</w:t>
            </w:r>
            <w:r w:rsidR="00A95E50" w:rsidRPr="00DC02D3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 bal</w:t>
            </w:r>
            <w:r w:rsidR="0036085C" w:rsidRPr="00DC02D3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4D2" w14:textId="0318D7BB" w:rsidR="00A95E50" w:rsidRPr="00DC02D3" w:rsidRDefault="00460D05" w:rsidP="0036085C">
            <w:pPr>
              <w:spacing w:after="0" w:line="276" w:lineRule="auto"/>
              <w:jc w:val="both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Iki </w:t>
            </w:r>
            <w:r w:rsidR="001A7096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90</w:t>
            </w:r>
            <w:r w:rsidRPr="00DC02D3">
              <w:rPr>
                <w:rFonts w:eastAsia="Calibri" w:cs="Times New Roman"/>
                <w:kern w:val="0"/>
                <w:szCs w:val="20"/>
                <w:lang w:val="pt-BR"/>
                <w14:ligatures w14:val="none"/>
              </w:rPr>
              <w:t xml:space="preserve"> 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dienų nuo Sutarties įsigaliojimo dienos.</w:t>
            </w:r>
          </w:p>
        </w:tc>
      </w:tr>
      <w:tr w:rsidR="00A95E50" w:rsidRPr="00DC02D3" w14:paraId="7A295EB2" w14:textId="77777777" w:rsidTr="0096150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6005" w14:textId="5BF99F45" w:rsidR="00A95E50" w:rsidRPr="00DC02D3" w:rsidRDefault="00E47157" w:rsidP="00A95E50">
            <w:pPr>
              <w:spacing w:after="0" w:line="276" w:lineRule="auto"/>
              <w:ind w:right="49"/>
              <w:rPr>
                <w:rFonts w:eastAsia="Calibri" w:cs="Times New Roman"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13,33</w:t>
            </w:r>
            <w:r w:rsidR="00A95E50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 xml:space="preserve"> bal</w:t>
            </w:r>
            <w:r w:rsidR="0036085C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9873" w14:textId="5983FDEA" w:rsidR="00A95E50" w:rsidRPr="00DC02D3" w:rsidRDefault="0075666F" w:rsidP="00A95E50">
            <w:pPr>
              <w:spacing w:after="0" w:line="276" w:lineRule="auto"/>
              <w:ind w:right="49"/>
              <w:jc w:val="both"/>
              <w:rPr>
                <w:rFonts w:eastAsia="Calibri" w:cs="Times New Roman"/>
                <w:kern w:val="0"/>
                <w:szCs w:val="20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Nuo </w:t>
            </w:r>
            <w:r w:rsidR="001A7096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91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 dienų iki </w:t>
            </w:r>
            <w:r w:rsidR="001A7096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12</w:t>
            </w:r>
            <w:r w:rsidR="0036085C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0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 dienų nuo Sutarties įsigaliojimo dienos.</w:t>
            </w:r>
          </w:p>
        </w:tc>
      </w:tr>
      <w:tr w:rsidR="00FF6041" w:rsidRPr="00DC02D3" w14:paraId="7025C8AF" w14:textId="77777777" w:rsidTr="0096150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078E" w14:textId="5E4F6054" w:rsidR="00FF6041" w:rsidRPr="00DC02D3" w:rsidRDefault="00E47157" w:rsidP="00A95E50">
            <w:pPr>
              <w:spacing w:after="0" w:line="276" w:lineRule="auto"/>
              <w:ind w:right="49"/>
              <w:rPr>
                <w:rFonts w:eastAsia="Calibri" w:cs="Times New Roman"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6,67</w:t>
            </w:r>
            <w:r w:rsidR="00FF6041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 xml:space="preserve"> bal</w:t>
            </w:r>
            <w:r w:rsidR="0036085C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CE5E" w14:textId="518E078F" w:rsidR="00FF6041" w:rsidRPr="00DC02D3" w:rsidRDefault="0075666F" w:rsidP="00A95E50">
            <w:pPr>
              <w:spacing w:after="0" w:line="276" w:lineRule="auto"/>
              <w:ind w:right="49"/>
              <w:jc w:val="both"/>
              <w:rPr>
                <w:rFonts w:eastAsia="Calibri" w:cs="Times New Roman"/>
                <w:kern w:val="0"/>
                <w:szCs w:val="20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Nuo </w:t>
            </w:r>
            <w:r w:rsidR="008979D6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1</w:t>
            </w:r>
            <w:r w:rsidR="001A7096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21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 dienų iki </w:t>
            </w:r>
            <w:r w:rsidR="001008BA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15</w:t>
            </w:r>
            <w:r w:rsidR="0036085C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0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 dienų nuo Sutarties įsigaliojimo dienos.</w:t>
            </w:r>
          </w:p>
        </w:tc>
      </w:tr>
      <w:tr w:rsidR="00A95E50" w:rsidRPr="00DC02D3" w14:paraId="4ED65DA8" w14:textId="77777777" w:rsidTr="0096150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DA96" w14:textId="4925F122" w:rsidR="00A95E50" w:rsidRPr="00DC02D3" w:rsidRDefault="00F30F70" w:rsidP="00A95E50">
            <w:pPr>
              <w:spacing w:after="0" w:line="276" w:lineRule="auto"/>
              <w:ind w:right="49"/>
              <w:rPr>
                <w:rFonts w:eastAsia="Calibri" w:cs="Times New Roman"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3,33</w:t>
            </w:r>
            <w:r w:rsidR="00A95E50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 xml:space="preserve"> bal</w:t>
            </w:r>
            <w:r w:rsidR="007342BC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7326" w14:textId="22CD9336" w:rsidR="00A95E50" w:rsidRPr="00DC02D3" w:rsidRDefault="0075666F" w:rsidP="00A95E50">
            <w:pPr>
              <w:spacing w:after="0" w:line="276" w:lineRule="auto"/>
              <w:ind w:right="49"/>
              <w:jc w:val="both"/>
              <w:rPr>
                <w:rFonts w:eastAsia="Calibri" w:cs="Times New Roman"/>
                <w:kern w:val="0"/>
                <w:szCs w:val="20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Nuo </w:t>
            </w:r>
            <w:bookmarkStart w:id="4" w:name="_Hlk203725183"/>
            <w:r w:rsidR="00906A83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1</w:t>
            </w:r>
            <w:r w:rsidR="001008BA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51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 dien</w:t>
            </w:r>
            <w:r w:rsidR="00906A83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os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 iki </w:t>
            </w:r>
            <w:r w:rsidR="008979D6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1</w:t>
            </w:r>
            <w:r w:rsidR="009E5712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79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 dienų </w:t>
            </w:r>
            <w:bookmarkEnd w:id="4"/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nuo Sutarties įsigaliojimo dienos.</w:t>
            </w:r>
          </w:p>
        </w:tc>
      </w:tr>
      <w:tr w:rsidR="001E55F7" w:rsidRPr="00DC02D3" w14:paraId="3541D17F" w14:textId="77777777" w:rsidTr="0096150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E920" w14:textId="52EA5C40" w:rsidR="001E55F7" w:rsidRPr="00DC02D3" w:rsidRDefault="001E55F7" w:rsidP="00A95E50">
            <w:pPr>
              <w:spacing w:after="0" w:line="276" w:lineRule="auto"/>
              <w:ind w:right="49"/>
              <w:rPr>
                <w:rFonts w:eastAsia="Calibri" w:cs="Times New Roman"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0 balų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806" w14:textId="1BFF29D3" w:rsidR="001E55F7" w:rsidRPr="00DC02D3" w:rsidRDefault="001E55F7" w:rsidP="00A95E50">
            <w:pPr>
              <w:spacing w:after="0" w:line="276" w:lineRule="auto"/>
              <w:ind w:right="49"/>
              <w:jc w:val="both"/>
              <w:rPr>
                <w:rFonts w:eastAsia="Calibri" w:cs="Times New Roman"/>
                <w:kern w:val="0"/>
                <w:szCs w:val="20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180 dienų nuo Sutarties įsigaliojimo dienos.</w:t>
            </w:r>
          </w:p>
        </w:tc>
      </w:tr>
    </w:tbl>
    <w:p w14:paraId="6B09E2A3" w14:textId="2C1BCA4C" w:rsidR="0075666F" w:rsidRPr="00DC02D3" w:rsidRDefault="002263BC" w:rsidP="0075666F">
      <w:pPr>
        <w:tabs>
          <w:tab w:val="left" w:pos="993"/>
        </w:tabs>
        <w:spacing w:after="0" w:line="240" w:lineRule="auto"/>
        <w:jc w:val="both"/>
        <w:rPr>
          <w:rFonts w:eastAsia="Times New Roman" w:cs="Times New Roman"/>
          <w:i/>
          <w:iCs/>
          <w:kern w:val="0"/>
          <w:sz w:val="20"/>
          <w:szCs w:val="20"/>
          <w14:ligatures w14:val="none"/>
        </w:rPr>
      </w:pPr>
      <w:r w:rsidRPr="00DC02D3">
        <w:rPr>
          <w:rFonts w:eastAsia="Times New Roman" w:cs="Times New Roman"/>
          <w:i/>
          <w:iCs/>
          <w:kern w:val="0"/>
          <w:szCs w:val="20"/>
          <w14:ligatures w14:val="none"/>
        </w:rPr>
        <w:tab/>
      </w:r>
      <w:r w:rsidR="007A0D7D" w:rsidRPr="00DC02D3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>Jei siūlomas pristatymo terminas ilgesnis nei 6 mėnesiai – pasiūlymas atmetamas kaip neatitinkantis techninės specifikacijos</w:t>
      </w:r>
      <w:r w:rsidR="009349DD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 xml:space="preserve"> reikalavimų.</w:t>
      </w:r>
    </w:p>
    <w:p w14:paraId="4441A232" w14:textId="13289C7F" w:rsidR="00921DF2" w:rsidRPr="00DC02D3" w:rsidRDefault="00CF7215" w:rsidP="00932C43">
      <w:pPr>
        <w:pStyle w:val="ListParagraph"/>
        <w:keepNext/>
        <w:numPr>
          <w:ilvl w:val="1"/>
          <w:numId w:val="2"/>
        </w:numPr>
        <w:tabs>
          <w:tab w:val="left" w:pos="993"/>
          <w:tab w:val="left" w:pos="1418"/>
        </w:tabs>
        <w:suppressAutoHyphens/>
        <w:spacing w:after="0" w:line="240" w:lineRule="auto"/>
        <w:ind w:left="142" w:firstLine="218"/>
        <w:jc w:val="both"/>
        <w:outlineLvl w:val="1"/>
        <w:rPr>
          <w:rFonts w:eastAsia="Times New Roman" w:cs="Times New Roman"/>
          <w:i/>
          <w:iCs/>
          <w:kern w:val="0"/>
          <w:szCs w:val="20"/>
          <w:u w:val="single"/>
          <w14:ligatures w14:val="none"/>
        </w:rPr>
      </w:pPr>
      <w:r w:rsidRPr="00DC02D3">
        <w:rPr>
          <w:rFonts w:cs="Times New Roman"/>
          <w:b/>
          <w:bCs/>
          <w:color w:val="000000" w:themeColor="text1"/>
          <w:lang w:eastAsia="lt-LT"/>
        </w:rPr>
        <w:lastRenderedPageBreak/>
        <w:t>Trečio kriterijaus (</w:t>
      </w:r>
      <w:r w:rsidR="00976323" w:rsidRPr="00DC02D3">
        <w:rPr>
          <w:rFonts w:cs="Times New Roman"/>
          <w:b/>
          <w:bCs/>
          <w:color w:val="000000" w:themeColor="text1"/>
          <w:lang w:eastAsia="lt-LT"/>
        </w:rPr>
        <w:t>B</w:t>
      </w:r>
      <w:r w:rsidRPr="00DC02D3">
        <w:rPr>
          <w:rFonts w:cs="Times New Roman"/>
          <w:b/>
          <w:bCs/>
          <w:color w:val="000000" w:themeColor="text1"/>
          <w:lang w:eastAsia="lt-LT"/>
        </w:rPr>
        <w:t xml:space="preserve">) </w:t>
      </w:r>
      <w:r w:rsidRPr="00DC02D3">
        <w:rPr>
          <w:rFonts w:cs="Times New Roman"/>
          <w:b/>
          <w:color w:val="000000" w:themeColor="text1"/>
          <w:lang w:eastAsia="lt-LT"/>
        </w:rPr>
        <w:t>–</w:t>
      </w:r>
      <w:r w:rsidRPr="00DC02D3">
        <w:rPr>
          <w:rFonts w:cs="Times New Roman"/>
          <w:b/>
          <w:bCs/>
          <w:color w:val="000000" w:themeColor="text1"/>
          <w:lang w:eastAsia="lt-LT"/>
        </w:rPr>
        <w:t xml:space="preserve"> autom</w:t>
      </w:r>
      <w:r w:rsidR="003341A8" w:rsidRPr="00DC02D3">
        <w:rPr>
          <w:rFonts w:cs="Times New Roman"/>
          <w:b/>
          <w:bCs/>
          <w:color w:val="000000" w:themeColor="text1"/>
          <w:lang w:eastAsia="lt-LT"/>
        </w:rPr>
        <w:t xml:space="preserve">obilių </w:t>
      </w:r>
      <w:r w:rsidR="00296C85" w:rsidRPr="00DC02D3">
        <w:rPr>
          <w:rFonts w:cs="Times New Roman"/>
          <w:b/>
          <w:bCs/>
          <w:color w:val="000000" w:themeColor="text1"/>
          <w:lang w:eastAsia="lt-LT"/>
        </w:rPr>
        <w:t>kuro sąnaudos</w:t>
      </w:r>
      <w:r w:rsidRPr="00DC02D3">
        <w:rPr>
          <w:rFonts w:cs="Times New Roman"/>
          <w:b/>
          <w:bCs/>
          <w:color w:val="000000" w:themeColor="text1"/>
          <w:lang w:eastAsia="lt-LT"/>
        </w:rPr>
        <w:t xml:space="preserve"> (</w:t>
      </w:r>
      <w:r w:rsidR="00296C85" w:rsidRPr="00DC02D3">
        <w:rPr>
          <w:rFonts w:cs="Times New Roman"/>
          <w:b/>
          <w:bCs/>
          <w:color w:val="000000" w:themeColor="text1"/>
          <w:lang w:eastAsia="lt-LT"/>
        </w:rPr>
        <w:t>l/100 km</w:t>
      </w:r>
      <w:r w:rsidRPr="00DC02D3">
        <w:rPr>
          <w:rFonts w:cs="Times New Roman"/>
          <w:b/>
          <w:bCs/>
          <w:color w:val="000000" w:themeColor="text1"/>
          <w:lang w:eastAsia="lt-LT"/>
        </w:rPr>
        <w:t>)</w:t>
      </w:r>
      <w:r w:rsidR="002816D9" w:rsidRPr="00DC02D3">
        <w:rPr>
          <w:rFonts w:cs="Times New Roman"/>
          <w:b/>
          <w:bCs/>
          <w:color w:val="000000" w:themeColor="text1"/>
          <w:lang w:eastAsia="lt-LT"/>
        </w:rPr>
        <w:t xml:space="preserve"> pagal WLTP</w:t>
      </w:r>
      <w:r w:rsidR="003F624E">
        <w:rPr>
          <w:rFonts w:cs="Times New Roman"/>
          <w:b/>
          <w:bCs/>
          <w:color w:val="000000" w:themeColor="text1"/>
          <w:lang w:eastAsia="lt-LT"/>
        </w:rPr>
        <w:t>*</w:t>
      </w:r>
      <w:r w:rsidR="002816D9" w:rsidRPr="00DC02D3">
        <w:rPr>
          <w:rFonts w:cs="Times New Roman"/>
          <w:b/>
          <w:bCs/>
          <w:color w:val="000000" w:themeColor="text1"/>
          <w:lang w:eastAsia="lt-LT"/>
        </w:rPr>
        <w:t xml:space="preserve"> kombinuotą ciklą</w:t>
      </w:r>
      <w:r w:rsidRPr="00DC02D3">
        <w:rPr>
          <w:rFonts w:cs="Times New Roman"/>
          <w:color w:val="000000" w:themeColor="text1"/>
          <w:lang w:eastAsia="lt-LT"/>
        </w:rPr>
        <w:t>,</w:t>
      </w:r>
      <w:r w:rsidRPr="00DC02D3">
        <w:rPr>
          <w:rFonts w:cs="Times New Roman"/>
          <w:bCs/>
          <w:color w:val="000000" w:themeColor="text1"/>
          <w:lang w:eastAsia="lt-LT"/>
        </w:rPr>
        <w:t xml:space="preserve"> balai priskiriami taip: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6379"/>
      </w:tblGrid>
      <w:tr w:rsidR="00921DF2" w:rsidRPr="00DC02D3" w14:paraId="12D00C37" w14:textId="77777777" w:rsidTr="00633A84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C5E20E" w14:textId="77777777" w:rsidR="00921DF2" w:rsidRPr="00DC02D3" w:rsidRDefault="00921DF2" w:rsidP="0050110D">
            <w:pPr>
              <w:spacing w:after="0" w:line="276" w:lineRule="auto"/>
              <w:ind w:right="49"/>
              <w:rPr>
                <w:rFonts w:eastAsia="Calibri" w:cs="Times New Roman"/>
                <w:b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b/>
                <w:kern w:val="0"/>
                <w:szCs w:val="22"/>
                <w14:ligatures w14:val="none"/>
              </w:rPr>
              <w:t>Vertinimo balas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7E354F" w14:textId="7581EF87" w:rsidR="00921DF2" w:rsidRPr="00DC02D3" w:rsidRDefault="00633A84" w:rsidP="0050110D">
            <w:pPr>
              <w:spacing w:after="0" w:line="276" w:lineRule="auto"/>
              <w:jc w:val="center"/>
              <w:rPr>
                <w:rFonts w:eastAsia="Calibri" w:cs="Times New Roman"/>
                <w:b/>
                <w:kern w:val="0"/>
                <w:szCs w:val="22"/>
                <w14:ligatures w14:val="none"/>
              </w:rPr>
            </w:pPr>
            <w:r>
              <w:rPr>
                <w:rFonts w:cs="Times New Roman"/>
                <w:b/>
                <w:bCs/>
                <w:color w:val="000000" w:themeColor="text1"/>
                <w:lang w:eastAsia="lt-LT"/>
              </w:rPr>
              <w:t>A</w:t>
            </w:r>
            <w:r w:rsidRPr="00DC02D3">
              <w:rPr>
                <w:rFonts w:cs="Times New Roman"/>
                <w:b/>
                <w:bCs/>
                <w:color w:val="000000" w:themeColor="text1"/>
                <w:lang w:eastAsia="lt-LT"/>
              </w:rPr>
              <w:t>utomobilių kuro sąnaudos (l/100 km) pagal WLTP</w:t>
            </w:r>
            <w:r>
              <w:rPr>
                <w:rFonts w:cs="Times New Roman"/>
                <w:b/>
                <w:bCs/>
                <w:color w:val="000000" w:themeColor="text1"/>
                <w:lang w:eastAsia="lt-LT"/>
              </w:rPr>
              <w:t>*</w:t>
            </w:r>
            <w:r w:rsidRPr="00DC02D3">
              <w:rPr>
                <w:rFonts w:cs="Times New Roman"/>
                <w:b/>
                <w:bCs/>
                <w:color w:val="000000" w:themeColor="text1"/>
                <w:lang w:eastAsia="lt-LT"/>
              </w:rPr>
              <w:t xml:space="preserve"> kombinuotą ciklą</w:t>
            </w:r>
          </w:p>
        </w:tc>
      </w:tr>
      <w:tr w:rsidR="00921DF2" w:rsidRPr="00DC02D3" w14:paraId="4BCE4B7B" w14:textId="77777777" w:rsidTr="00633A84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EC4" w14:textId="500645E3" w:rsidR="00921DF2" w:rsidRPr="00DC02D3" w:rsidRDefault="00921DF2" w:rsidP="0050110D">
            <w:pPr>
              <w:spacing w:after="0" w:line="276" w:lineRule="auto"/>
              <w:ind w:right="49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</w:t>
            </w:r>
            <w:r w:rsidR="0015145C" w:rsidRPr="00DC02D3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5</w:t>
            </w:r>
            <w:r w:rsidRPr="00DC02D3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 balų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554D" w14:textId="4ADE4E59" w:rsidR="00921DF2" w:rsidRPr="00DC02D3" w:rsidRDefault="00A31B17" w:rsidP="0050110D">
            <w:pPr>
              <w:spacing w:after="0" w:line="276" w:lineRule="auto"/>
              <w:jc w:val="both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≤</w:t>
            </w:r>
            <w:r w:rsidR="006B1583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5,0 l/100 km</w:t>
            </w:r>
            <w:r w:rsidR="000A73CF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921DF2" w:rsidRPr="00DC02D3" w14:paraId="13EEF5B6" w14:textId="77777777" w:rsidTr="00633A84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85B9" w14:textId="6506D773" w:rsidR="00921DF2" w:rsidRPr="00DC02D3" w:rsidRDefault="006B1583" w:rsidP="0050110D">
            <w:pPr>
              <w:spacing w:after="0" w:line="276" w:lineRule="auto"/>
              <w:ind w:right="49"/>
              <w:rPr>
                <w:rFonts w:eastAsia="Calibri" w:cs="Times New Roman"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1</w:t>
            </w:r>
            <w:r w:rsidR="0097725F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2</w:t>
            </w:r>
            <w:r w:rsidR="00791930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 xml:space="preserve"> </w:t>
            </w:r>
            <w:r w:rsidR="00921DF2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bal</w:t>
            </w:r>
            <w:r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F474" w14:textId="448F2F44" w:rsidR="00921DF2" w:rsidRPr="00DC02D3" w:rsidRDefault="00A31B17" w:rsidP="0050110D">
            <w:pPr>
              <w:spacing w:after="0" w:line="276" w:lineRule="auto"/>
              <w:ind w:right="49"/>
              <w:jc w:val="both"/>
              <w:rPr>
                <w:rFonts w:eastAsia="Calibri" w:cs="Times New Roman"/>
                <w:kern w:val="0"/>
                <w:szCs w:val="20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5,1 – 6</w:t>
            </w:r>
            <w:r w:rsidR="00081D18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,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0 </w:t>
            </w:r>
            <w:r w:rsidR="006B1583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l/100 km</w:t>
            </w:r>
          </w:p>
        </w:tc>
      </w:tr>
      <w:tr w:rsidR="006B1583" w:rsidRPr="00DC02D3" w14:paraId="75278E4D" w14:textId="77777777" w:rsidTr="00633A84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0C5A" w14:textId="39EFCE05" w:rsidR="006B1583" w:rsidRPr="00DC02D3" w:rsidRDefault="0097725F" w:rsidP="006B1583">
            <w:pPr>
              <w:spacing w:after="0" w:line="276" w:lineRule="auto"/>
              <w:ind w:right="49"/>
              <w:rPr>
                <w:rFonts w:eastAsia="Calibri" w:cs="Times New Roman"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8</w:t>
            </w:r>
            <w:r w:rsidR="006B1583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 xml:space="preserve"> bal</w:t>
            </w:r>
            <w:r w:rsidR="00081D18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ai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AC3E" w14:textId="3435667B" w:rsidR="006B1583" w:rsidRPr="00DC02D3" w:rsidRDefault="006B1583" w:rsidP="006B1583">
            <w:pPr>
              <w:spacing w:after="0" w:line="276" w:lineRule="auto"/>
              <w:ind w:right="49"/>
              <w:jc w:val="both"/>
              <w:rPr>
                <w:rFonts w:eastAsia="Calibri" w:cs="Times New Roman"/>
                <w:kern w:val="0"/>
                <w:szCs w:val="20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6,</w:t>
            </w:r>
            <w:r w:rsidR="00081D18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1 – 7,0 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l/100 km</w:t>
            </w:r>
          </w:p>
        </w:tc>
      </w:tr>
      <w:tr w:rsidR="006B1583" w:rsidRPr="00DC02D3" w14:paraId="030E646D" w14:textId="77777777" w:rsidTr="00633A84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20A1" w14:textId="2DE934AE" w:rsidR="006B1583" w:rsidRPr="00DC02D3" w:rsidRDefault="0097725F" w:rsidP="006B1583">
            <w:pPr>
              <w:spacing w:after="0" w:line="276" w:lineRule="auto"/>
              <w:ind w:right="49"/>
              <w:rPr>
                <w:rFonts w:eastAsia="Calibri" w:cs="Times New Roman"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4</w:t>
            </w:r>
            <w:r w:rsidR="00184203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 xml:space="preserve"> </w:t>
            </w:r>
            <w:r w:rsidR="006B1583"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balai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6F52" w14:textId="425C7A82" w:rsidR="006B1583" w:rsidRPr="00DC02D3" w:rsidRDefault="00081D18" w:rsidP="006B1583">
            <w:pPr>
              <w:spacing w:after="0" w:line="276" w:lineRule="auto"/>
              <w:ind w:right="49"/>
              <w:jc w:val="both"/>
              <w:rPr>
                <w:rFonts w:eastAsia="Calibri" w:cs="Times New Roman"/>
                <w:kern w:val="0"/>
                <w:szCs w:val="20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7</w:t>
            </w:r>
            <w:r w:rsidR="006B1583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,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1 –</w:t>
            </w:r>
            <w:r w:rsidR="006B1583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 </w:t>
            </w:r>
            <w:r w:rsidR="0097725F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7,9</w:t>
            </w: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 xml:space="preserve"> </w:t>
            </w:r>
            <w:r w:rsidR="006B1583"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l/100 km</w:t>
            </w:r>
          </w:p>
        </w:tc>
      </w:tr>
      <w:tr w:rsidR="00921DF2" w:rsidRPr="00DC02D3" w14:paraId="63664A79" w14:textId="77777777" w:rsidTr="00633A84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4F96" w14:textId="3BF3F588" w:rsidR="00921DF2" w:rsidRPr="00DC02D3" w:rsidRDefault="0097725F" w:rsidP="0050110D">
            <w:pPr>
              <w:spacing w:after="0" w:line="276" w:lineRule="auto"/>
              <w:ind w:right="49"/>
              <w:rPr>
                <w:rFonts w:eastAsia="Calibri" w:cs="Times New Roman"/>
                <w:kern w:val="0"/>
                <w:szCs w:val="22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2"/>
                <w14:ligatures w14:val="none"/>
              </w:rPr>
              <w:t>0 balų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0ADA" w14:textId="6C9317F2" w:rsidR="00921DF2" w:rsidRPr="00DC02D3" w:rsidRDefault="0097725F" w:rsidP="0050110D">
            <w:pPr>
              <w:spacing w:after="0" w:line="276" w:lineRule="auto"/>
              <w:ind w:right="49"/>
              <w:jc w:val="both"/>
              <w:rPr>
                <w:rFonts w:eastAsia="Calibri" w:cs="Times New Roman"/>
                <w:kern w:val="0"/>
                <w:szCs w:val="20"/>
                <w14:ligatures w14:val="none"/>
              </w:rPr>
            </w:pPr>
            <w:r w:rsidRPr="00DC02D3">
              <w:rPr>
                <w:rFonts w:eastAsia="Calibri" w:cs="Times New Roman"/>
                <w:kern w:val="0"/>
                <w:szCs w:val="20"/>
                <w14:ligatures w14:val="none"/>
              </w:rPr>
              <w:t>≥8,0 l/100 km</w:t>
            </w:r>
          </w:p>
        </w:tc>
      </w:tr>
    </w:tbl>
    <w:p w14:paraId="2CA2760E" w14:textId="6E2CB142" w:rsidR="00A95E50" w:rsidRPr="00DC02D3" w:rsidRDefault="002263BC" w:rsidP="00153286">
      <w:pPr>
        <w:tabs>
          <w:tab w:val="left" w:pos="993"/>
        </w:tabs>
        <w:spacing w:after="0" w:line="240" w:lineRule="auto"/>
        <w:ind w:left="426" w:right="284" w:firstLine="141"/>
        <w:jc w:val="both"/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</w:pPr>
      <w:r w:rsidRPr="00DC02D3">
        <w:rPr>
          <w:rFonts w:eastAsia="Times New Roman" w:cs="Times New Roman"/>
          <w:i/>
          <w:iCs/>
          <w:kern w:val="0"/>
          <w:szCs w:val="20"/>
          <w14:ligatures w14:val="none"/>
        </w:rPr>
        <w:tab/>
      </w:r>
      <w:r w:rsidR="002F58E5" w:rsidRPr="00DC02D3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 xml:space="preserve">Jei siūlomos kuro sąnaudos mažesnės nei 5,0 l/100 km, skiriama maksimali – 15 balų reikšmė. Jei siūlomos kuro sąnaudos </w:t>
      </w:r>
      <w:r w:rsidR="002E5988" w:rsidRPr="00DC02D3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>didesnės</w:t>
      </w:r>
      <w:r w:rsidR="002F58E5" w:rsidRPr="00DC02D3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 xml:space="preserve"> nei </w:t>
      </w:r>
      <w:r w:rsidR="00932C43" w:rsidRPr="00DC02D3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>8</w:t>
      </w:r>
      <w:r w:rsidR="002F58E5" w:rsidRPr="00DC02D3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>,0 l/100 k</w:t>
      </w:r>
      <w:r w:rsidR="004079EC" w:rsidRPr="00DC02D3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 xml:space="preserve">m </w:t>
      </w:r>
      <w:r w:rsidR="002F58E5" w:rsidRPr="00DC02D3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 xml:space="preserve">– </w:t>
      </w:r>
      <w:r w:rsidR="004079EC" w:rsidRPr="00DC02D3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 xml:space="preserve">pasiūlymas neatitinka </w:t>
      </w:r>
      <w:r w:rsidR="009349DD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 xml:space="preserve">techninės specifikacijos </w:t>
      </w:r>
      <w:r w:rsidR="004079EC" w:rsidRPr="00DC02D3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>reikalavimų</w:t>
      </w:r>
      <w:r w:rsidR="002F58E5" w:rsidRPr="00DC02D3"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  <w:t>.</w:t>
      </w:r>
    </w:p>
    <w:p w14:paraId="2CF955F3" w14:textId="77777777" w:rsidR="000848D9" w:rsidRPr="00DC02D3" w:rsidRDefault="000848D9" w:rsidP="00FE0AA8">
      <w:pPr>
        <w:tabs>
          <w:tab w:val="left" w:pos="993"/>
        </w:tabs>
        <w:spacing w:after="0" w:line="240" w:lineRule="auto"/>
        <w:ind w:right="142"/>
        <w:jc w:val="both"/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</w:pPr>
    </w:p>
    <w:p w14:paraId="163E337E" w14:textId="77777777" w:rsidR="000848D9" w:rsidRDefault="000848D9" w:rsidP="00FE0AA8">
      <w:pPr>
        <w:tabs>
          <w:tab w:val="left" w:pos="993"/>
        </w:tabs>
        <w:spacing w:after="0" w:line="240" w:lineRule="auto"/>
        <w:ind w:right="142"/>
        <w:jc w:val="both"/>
        <w:rPr>
          <w:rFonts w:eastAsia="Times New Roman" w:cs="Times New Roman"/>
          <w:i/>
          <w:iCs/>
          <w:kern w:val="0"/>
          <w:sz w:val="20"/>
          <w:szCs w:val="20"/>
          <w:u w:val="single"/>
          <w14:ligatures w14:val="none"/>
        </w:rPr>
      </w:pPr>
    </w:p>
    <w:p w14:paraId="16507A24" w14:textId="766F6FF2" w:rsidR="003F624E" w:rsidRPr="003F624E" w:rsidRDefault="003F624E" w:rsidP="00FE0AA8">
      <w:pPr>
        <w:tabs>
          <w:tab w:val="left" w:pos="993"/>
        </w:tabs>
        <w:spacing w:after="0" w:line="240" w:lineRule="auto"/>
        <w:ind w:right="142"/>
        <w:jc w:val="both"/>
        <w:rPr>
          <w:rFonts w:eastAsia="Times New Roman" w:cs="Times New Roman"/>
          <w:kern w:val="0"/>
          <w:sz w:val="18"/>
          <w:szCs w:val="18"/>
          <w14:ligatures w14:val="none"/>
        </w:rPr>
      </w:pPr>
      <w:r w:rsidRPr="003F624E">
        <w:rPr>
          <w:rFonts w:eastAsia="Times New Roman" w:cs="Times New Roman"/>
          <w:kern w:val="0"/>
          <w:sz w:val="18"/>
          <w:szCs w:val="18"/>
          <w14:ligatures w14:val="none"/>
        </w:rPr>
        <w:t>*</w:t>
      </w:r>
      <w:r>
        <w:rPr>
          <w:rFonts w:eastAsia="Times New Roman" w:cs="Times New Roman"/>
          <w:kern w:val="0"/>
          <w:sz w:val="18"/>
          <w:szCs w:val="18"/>
          <w14:ligatures w14:val="none"/>
        </w:rPr>
        <w:t xml:space="preserve">WLTP – </w:t>
      </w:r>
      <w:r w:rsidRPr="003F624E">
        <w:rPr>
          <w:rFonts w:eastAsia="Times New Roman" w:cs="Times New Roman"/>
          <w:i/>
          <w:iCs/>
          <w:kern w:val="0"/>
          <w:sz w:val="18"/>
          <w:szCs w:val="18"/>
          <w14:ligatures w14:val="none"/>
        </w:rPr>
        <w:t>Worldwide Harmonized Light-Duty Vehicles Test Procedure</w:t>
      </w:r>
      <w:r w:rsidRPr="003F624E">
        <w:rPr>
          <w:rFonts w:eastAsia="Times New Roman" w:cs="Times New Roman"/>
          <w:kern w:val="0"/>
          <w:sz w:val="18"/>
          <w:szCs w:val="18"/>
          <w14:ligatures w14:val="none"/>
        </w:rPr>
        <w:t xml:space="preserve"> – pasaulinė darnioji lengvųjų automobilių bandymo procedūra</w:t>
      </w:r>
    </w:p>
    <w:sectPr w:rsidR="003F624E" w:rsidRPr="003F624E" w:rsidSect="00637870">
      <w:pgSz w:w="11906" w:h="16838"/>
      <w:pgMar w:top="1701" w:right="70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873AD"/>
    <w:multiLevelType w:val="hybridMultilevel"/>
    <w:tmpl w:val="99F0FE36"/>
    <w:lvl w:ilvl="0" w:tplc="4B06B77C">
      <w:start w:val="1"/>
      <w:numFmt w:val="decimal"/>
      <w:lvlText w:val="%1."/>
      <w:lvlJc w:val="left"/>
      <w:pPr>
        <w:ind w:left="1148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868" w:hanging="360"/>
      </w:pPr>
    </w:lvl>
    <w:lvl w:ilvl="2" w:tplc="0427001B" w:tentative="1">
      <w:start w:val="1"/>
      <w:numFmt w:val="lowerRoman"/>
      <w:lvlText w:val="%3."/>
      <w:lvlJc w:val="right"/>
      <w:pPr>
        <w:ind w:left="2588" w:hanging="180"/>
      </w:pPr>
    </w:lvl>
    <w:lvl w:ilvl="3" w:tplc="0427000F" w:tentative="1">
      <w:start w:val="1"/>
      <w:numFmt w:val="decimal"/>
      <w:lvlText w:val="%4."/>
      <w:lvlJc w:val="left"/>
      <w:pPr>
        <w:ind w:left="3308" w:hanging="360"/>
      </w:pPr>
    </w:lvl>
    <w:lvl w:ilvl="4" w:tplc="04270019" w:tentative="1">
      <w:start w:val="1"/>
      <w:numFmt w:val="lowerLetter"/>
      <w:lvlText w:val="%5."/>
      <w:lvlJc w:val="left"/>
      <w:pPr>
        <w:ind w:left="4028" w:hanging="360"/>
      </w:pPr>
    </w:lvl>
    <w:lvl w:ilvl="5" w:tplc="0427001B" w:tentative="1">
      <w:start w:val="1"/>
      <w:numFmt w:val="lowerRoman"/>
      <w:lvlText w:val="%6."/>
      <w:lvlJc w:val="right"/>
      <w:pPr>
        <w:ind w:left="4748" w:hanging="180"/>
      </w:pPr>
    </w:lvl>
    <w:lvl w:ilvl="6" w:tplc="0427000F" w:tentative="1">
      <w:start w:val="1"/>
      <w:numFmt w:val="decimal"/>
      <w:lvlText w:val="%7."/>
      <w:lvlJc w:val="left"/>
      <w:pPr>
        <w:ind w:left="5468" w:hanging="360"/>
      </w:pPr>
    </w:lvl>
    <w:lvl w:ilvl="7" w:tplc="04270019" w:tentative="1">
      <w:start w:val="1"/>
      <w:numFmt w:val="lowerLetter"/>
      <w:lvlText w:val="%8."/>
      <w:lvlJc w:val="left"/>
      <w:pPr>
        <w:ind w:left="6188" w:hanging="360"/>
      </w:pPr>
    </w:lvl>
    <w:lvl w:ilvl="8" w:tplc="0427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" w15:restartNumberingAfterBreak="0">
    <w:nsid w:val="204C29B0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AE1663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4B74906"/>
    <w:multiLevelType w:val="hybridMultilevel"/>
    <w:tmpl w:val="829C234E"/>
    <w:lvl w:ilvl="0" w:tplc="9E3CEC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76BF3"/>
    <w:multiLevelType w:val="multilevel"/>
    <w:tmpl w:val="3FB098FC"/>
    <w:lvl w:ilvl="0">
      <w:start w:val="1"/>
      <w:numFmt w:val="decimal"/>
      <w:lvlText w:val="%1."/>
      <w:lvlJc w:val="left"/>
      <w:pPr>
        <w:ind w:left="661" w:hanging="377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491" w:hanging="1080"/>
      </w:pPr>
    </w:lvl>
    <w:lvl w:ilvl="4">
      <w:start w:val="1"/>
      <w:numFmt w:val="decimal"/>
      <w:lvlText w:val="%1.%2.%3.%4.%5."/>
      <w:lvlJc w:val="left"/>
      <w:pPr>
        <w:ind w:left="4560" w:hanging="1440"/>
      </w:pPr>
    </w:lvl>
    <w:lvl w:ilvl="5">
      <w:start w:val="1"/>
      <w:numFmt w:val="decimal"/>
      <w:lvlText w:val="%1.%2.%3.%4.%5.%6."/>
      <w:lvlJc w:val="left"/>
      <w:pPr>
        <w:ind w:left="5269" w:hanging="1440"/>
      </w:pPr>
    </w:lvl>
    <w:lvl w:ilvl="6">
      <w:start w:val="1"/>
      <w:numFmt w:val="decimal"/>
      <w:lvlText w:val="%1.%2.%3.%4.%5.%6.%7."/>
      <w:lvlJc w:val="left"/>
      <w:pPr>
        <w:ind w:left="6338" w:hanging="1800"/>
      </w:pPr>
    </w:lvl>
    <w:lvl w:ilvl="7">
      <w:start w:val="1"/>
      <w:numFmt w:val="decimal"/>
      <w:lvlText w:val="%1.%2.%3.%4.%5.%6.%7.%8."/>
      <w:lvlJc w:val="left"/>
      <w:pPr>
        <w:ind w:left="7407" w:hanging="2160"/>
      </w:pPr>
    </w:lvl>
    <w:lvl w:ilvl="8">
      <w:start w:val="1"/>
      <w:numFmt w:val="decimal"/>
      <w:lvlText w:val="%1.%2.%3.%4.%5.%6.%7.%8.%9."/>
      <w:lvlJc w:val="left"/>
      <w:pPr>
        <w:ind w:left="8116" w:hanging="2160"/>
      </w:pPr>
    </w:lvl>
  </w:abstractNum>
  <w:num w:numId="1" w16cid:durableId="8384214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6879367">
    <w:abstractNumId w:val="2"/>
  </w:num>
  <w:num w:numId="3" w16cid:durableId="2042246756">
    <w:abstractNumId w:val="1"/>
  </w:num>
  <w:num w:numId="4" w16cid:durableId="1595748462">
    <w:abstractNumId w:val="0"/>
  </w:num>
  <w:num w:numId="5" w16cid:durableId="15473775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50"/>
    <w:rsid w:val="00033DBB"/>
    <w:rsid w:val="00044F80"/>
    <w:rsid w:val="00077A46"/>
    <w:rsid w:val="00081D18"/>
    <w:rsid w:val="000848D9"/>
    <w:rsid w:val="00090114"/>
    <w:rsid w:val="000A73CF"/>
    <w:rsid w:val="000C4F71"/>
    <w:rsid w:val="000C6DF6"/>
    <w:rsid w:val="000E2BDF"/>
    <w:rsid w:val="001008BA"/>
    <w:rsid w:val="00121283"/>
    <w:rsid w:val="001247A5"/>
    <w:rsid w:val="00126FE2"/>
    <w:rsid w:val="0015145C"/>
    <w:rsid w:val="00153286"/>
    <w:rsid w:val="001727C2"/>
    <w:rsid w:val="0018287F"/>
    <w:rsid w:val="00184203"/>
    <w:rsid w:val="00195DD4"/>
    <w:rsid w:val="00197378"/>
    <w:rsid w:val="001A7096"/>
    <w:rsid w:val="001C3393"/>
    <w:rsid w:val="001D710C"/>
    <w:rsid w:val="001E55F7"/>
    <w:rsid w:val="001F76AA"/>
    <w:rsid w:val="002263BC"/>
    <w:rsid w:val="0025009C"/>
    <w:rsid w:val="00253931"/>
    <w:rsid w:val="00255106"/>
    <w:rsid w:val="0027636C"/>
    <w:rsid w:val="002816D9"/>
    <w:rsid w:val="00296C85"/>
    <w:rsid w:val="002E5988"/>
    <w:rsid w:val="002F58E5"/>
    <w:rsid w:val="003341A8"/>
    <w:rsid w:val="003467B7"/>
    <w:rsid w:val="0035378A"/>
    <w:rsid w:val="0036085C"/>
    <w:rsid w:val="00364ED6"/>
    <w:rsid w:val="003912BE"/>
    <w:rsid w:val="00397176"/>
    <w:rsid w:val="003B3E23"/>
    <w:rsid w:val="003B68A5"/>
    <w:rsid w:val="003F624E"/>
    <w:rsid w:val="003F67FF"/>
    <w:rsid w:val="00401812"/>
    <w:rsid w:val="004079EC"/>
    <w:rsid w:val="0043254A"/>
    <w:rsid w:val="004340B6"/>
    <w:rsid w:val="00450067"/>
    <w:rsid w:val="00460D05"/>
    <w:rsid w:val="004D3E96"/>
    <w:rsid w:val="00514A57"/>
    <w:rsid w:val="00537EDE"/>
    <w:rsid w:val="00547DB2"/>
    <w:rsid w:val="0055278F"/>
    <w:rsid w:val="00563F80"/>
    <w:rsid w:val="005E334E"/>
    <w:rsid w:val="00633A84"/>
    <w:rsid w:val="00637870"/>
    <w:rsid w:val="00691951"/>
    <w:rsid w:val="006A4475"/>
    <w:rsid w:val="006B1583"/>
    <w:rsid w:val="00722E83"/>
    <w:rsid w:val="007342BC"/>
    <w:rsid w:val="0075666F"/>
    <w:rsid w:val="00764270"/>
    <w:rsid w:val="00776022"/>
    <w:rsid w:val="00791930"/>
    <w:rsid w:val="00793C07"/>
    <w:rsid w:val="007A0D7D"/>
    <w:rsid w:val="007A75F3"/>
    <w:rsid w:val="008020A4"/>
    <w:rsid w:val="00802B00"/>
    <w:rsid w:val="008166CA"/>
    <w:rsid w:val="00825139"/>
    <w:rsid w:val="00845B2B"/>
    <w:rsid w:val="008511DE"/>
    <w:rsid w:val="008621AF"/>
    <w:rsid w:val="0088632C"/>
    <w:rsid w:val="008979D6"/>
    <w:rsid w:val="008B2CC6"/>
    <w:rsid w:val="008B483F"/>
    <w:rsid w:val="008F513D"/>
    <w:rsid w:val="00906A83"/>
    <w:rsid w:val="00921DF2"/>
    <w:rsid w:val="00932C43"/>
    <w:rsid w:val="009349DD"/>
    <w:rsid w:val="00961503"/>
    <w:rsid w:val="00971DCD"/>
    <w:rsid w:val="00976323"/>
    <w:rsid w:val="0097725F"/>
    <w:rsid w:val="00995B3D"/>
    <w:rsid w:val="009C6222"/>
    <w:rsid w:val="009E5712"/>
    <w:rsid w:val="009F3492"/>
    <w:rsid w:val="00A052E4"/>
    <w:rsid w:val="00A31B17"/>
    <w:rsid w:val="00A6325F"/>
    <w:rsid w:val="00A95E50"/>
    <w:rsid w:val="00AA2FDA"/>
    <w:rsid w:val="00AB1E2A"/>
    <w:rsid w:val="00AD2233"/>
    <w:rsid w:val="00AE5010"/>
    <w:rsid w:val="00B032FB"/>
    <w:rsid w:val="00B818E2"/>
    <w:rsid w:val="00BA44AD"/>
    <w:rsid w:val="00BB4634"/>
    <w:rsid w:val="00C017F2"/>
    <w:rsid w:val="00C0722D"/>
    <w:rsid w:val="00C15816"/>
    <w:rsid w:val="00C41D4E"/>
    <w:rsid w:val="00C860B7"/>
    <w:rsid w:val="00C95D51"/>
    <w:rsid w:val="00CA4A3C"/>
    <w:rsid w:val="00CB22A0"/>
    <w:rsid w:val="00CE4285"/>
    <w:rsid w:val="00CF2F6B"/>
    <w:rsid w:val="00CF7215"/>
    <w:rsid w:val="00CF7B46"/>
    <w:rsid w:val="00D0448A"/>
    <w:rsid w:val="00D06582"/>
    <w:rsid w:val="00D26AA7"/>
    <w:rsid w:val="00D56938"/>
    <w:rsid w:val="00DB3DD9"/>
    <w:rsid w:val="00DC02D3"/>
    <w:rsid w:val="00DC33F6"/>
    <w:rsid w:val="00DC4E6D"/>
    <w:rsid w:val="00DE2E1D"/>
    <w:rsid w:val="00E251DB"/>
    <w:rsid w:val="00E27EE9"/>
    <w:rsid w:val="00E47157"/>
    <w:rsid w:val="00E54197"/>
    <w:rsid w:val="00EC2654"/>
    <w:rsid w:val="00EE35BD"/>
    <w:rsid w:val="00F01EFD"/>
    <w:rsid w:val="00F0236E"/>
    <w:rsid w:val="00F10458"/>
    <w:rsid w:val="00F30F70"/>
    <w:rsid w:val="00F57373"/>
    <w:rsid w:val="00FC03FB"/>
    <w:rsid w:val="00FD4FC2"/>
    <w:rsid w:val="00FE0AA8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7B499"/>
  <w15:chartTrackingRefBased/>
  <w15:docId w15:val="{BF14AB08-80F8-4555-B02F-795AD5356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5E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E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E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5E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5E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5E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5E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5E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5E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5E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E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E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5E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5E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5E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5E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5E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5E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5E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5E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5E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5E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5E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5E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5E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5E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5E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5E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5E5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033DB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A44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44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44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4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94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1469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Žuromskytė</dc:creator>
  <cp:lastModifiedBy>Meda Denopaitė Matuliauskė</cp:lastModifiedBy>
  <cp:revision>5</cp:revision>
  <dcterms:created xsi:type="dcterms:W3CDTF">2026-05-13T06:13:00Z</dcterms:created>
  <dcterms:modified xsi:type="dcterms:W3CDTF">2026-05-15T11:46:00Z</dcterms:modified>
</cp:coreProperties>
</file>